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9"/>
        <w:gridCol w:w="2233"/>
        <w:gridCol w:w="2266"/>
        <w:gridCol w:w="2084"/>
      </w:tblGrid>
      <w:tr w:rsidR="00887CE1" w:rsidRPr="007673FA" w14:paraId="5D72C563" w14:textId="77777777" w:rsidTr="00E10F30">
        <w:trPr>
          <w:trHeight w:val="371"/>
        </w:trPr>
        <w:tc>
          <w:tcPr>
            <w:tcW w:w="2189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33" w:type="dxa"/>
            <w:shd w:val="clear" w:color="auto" w:fill="FFFFFF"/>
          </w:tcPr>
          <w:p w14:paraId="5D72C560" w14:textId="0386E240" w:rsidR="00887CE1" w:rsidRPr="007673FA" w:rsidRDefault="00E10F3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Strzemiński</w:t>
            </w:r>
            <w:proofErr w:type="spellEnd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Academy </w:t>
            </w: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br/>
              <w:t xml:space="preserve">of Fine Arts </w:t>
            </w:r>
            <w:proofErr w:type="spellStart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Łódź</w:t>
            </w:r>
            <w:proofErr w:type="spellEnd"/>
          </w:p>
        </w:tc>
        <w:tc>
          <w:tcPr>
            <w:tcW w:w="226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84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E10F30">
        <w:trPr>
          <w:trHeight w:val="371"/>
        </w:trPr>
        <w:tc>
          <w:tcPr>
            <w:tcW w:w="2189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33" w:type="dxa"/>
            <w:shd w:val="clear" w:color="auto" w:fill="FFFFFF"/>
          </w:tcPr>
          <w:p w14:paraId="5D72C567" w14:textId="0DFD8961" w:rsidR="00887CE1" w:rsidRPr="007673FA" w:rsidRDefault="00E10F3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PL LODZ05</w:t>
            </w:r>
          </w:p>
        </w:tc>
        <w:tc>
          <w:tcPr>
            <w:tcW w:w="2266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4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10F30" w:rsidRPr="007673FA" w14:paraId="5D72C56F" w14:textId="77777777" w:rsidTr="00E10F30">
        <w:trPr>
          <w:trHeight w:val="559"/>
        </w:trPr>
        <w:tc>
          <w:tcPr>
            <w:tcW w:w="2189" w:type="dxa"/>
            <w:shd w:val="clear" w:color="auto" w:fill="FFFFFF"/>
          </w:tcPr>
          <w:p w14:paraId="5D72C56B" w14:textId="77777777" w:rsidR="00E10F30" w:rsidRPr="007673FA" w:rsidRDefault="00E10F30" w:rsidP="00E10F3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3" w:type="dxa"/>
            <w:shd w:val="clear" w:color="auto" w:fill="FFFFFF"/>
          </w:tcPr>
          <w:p w14:paraId="5D72C56C" w14:textId="1497C2B9" w:rsidR="00E10F30" w:rsidRPr="007673FA" w:rsidRDefault="00E10F30" w:rsidP="00E10F3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sz w:val="16"/>
                <w:szCs w:val="16"/>
              </w:rPr>
              <w:t>ul. Wojska Polskiego 121</w:t>
            </w:r>
            <w:r w:rsidRPr="00E03C52">
              <w:rPr>
                <w:rFonts w:ascii="Verdana" w:hAnsi="Verdana" w:cs="Arial"/>
                <w:sz w:val="16"/>
                <w:szCs w:val="16"/>
              </w:rPr>
              <w:br/>
              <w:t>91-726 Łódź</w:t>
            </w:r>
          </w:p>
        </w:tc>
        <w:tc>
          <w:tcPr>
            <w:tcW w:w="2266" w:type="dxa"/>
            <w:shd w:val="clear" w:color="auto" w:fill="FFFFFF"/>
          </w:tcPr>
          <w:p w14:paraId="5D72C56D" w14:textId="77777777" w:rsidR="00E10F30" w:rsidRPr="005E466D" w:rsidRDefault="00E10F30" w:rsidP="00E10F3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84" w:type="dxa"/>
            <w:shd w:val="clear" w:color="auto" w:fill="FFFFFF"/>
          </w:tcPr>
          <w:p w14:paraId="5D72C56E" w14:textId="743AB3A8" w:rsidR="00E10F30" w:rsidRPr="007673FA" w:rsidRDefault="00E10F30" w:rsidP="00E10F30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Poland/PL</w:t>
            </w:r>
          </w:p>
        </w:tc>
      </w:tr>
      <w:tr w:rsidR="00E10F30" w:rsidRPr="00E02718" w14:paraId="5D72C574" w14:textId="77777777" w:rsidTr="00E10F30">
        <w:tc>
          <w:tcPr>
            <w:tcW w:w="2189" w:type="dxa"/>
            <w:shd w:val="clear" w:color="auto" w:fill="FFFFFF"/>
          </w:tcPr>
          <w:p w14:paraId="5D72C570" w14:textId="77777777" w:rsidR="00E10F30" w:rsidRPr="007673FA" w:rsidRDefault="00E10F30" w:rsidP="00E10F3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3" w:type="dxa"/>
            <w:shd w:val="clear" w:color="auto" w:fill="FFFFFF"/>
          </w:tcPr>
          <w:p w14:paraId="5D72C571" w14:textId="77777777" w:rsidR="00E10F30" w:rsidRPr="007673FA" w:rsidRDefault="00E10F30" w:rsidP="00E10F3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6" w:type="dxa"/>
            <w:shd w:val="clear" w:color="auto" w:fill="FFFFFF"/>
          </w:tcPr>
          <w:p w14:paraId="5D72C572" w14:textId="77777777" w:rsidR="00E10F30" w:rsidRPr="00E02718" w:rsidRDefault="00E10F30" w:rsidP="00E10F3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4" w:type="dxa"/>
            <w:shd w:val="clear" w:color="auto" w:fill="FFFFFF"/>
          </w:tcPr>
          <w:p w14:paraId="5D72C573" w14:textId="77777777" w:rsidR="00E10F30" w:rsidRPr="00E02718" w:rsidRDefault="00E10F30" w:rsidP="00E10F3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B35C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B35C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38800690" w14:textId="2BC1B0FA" w:rsidR="00E10F30" w:rsidRPr="00E10F30" w:rsidRDefault="00E10F30" w:rsidP="00E10F30">
      <w:pPr>
        <w:spacing w:after="0"/>
        <w:jc w:val="left"/>
        <w:rPr>
          <w:rFonts w:ascii="Verdana" w:hAnsi="Verdana" w:cs="Calibri"/>
          <w:b/>
          <w:sz w:val="20"/>
          <w:lang w:val="en-GB"/>
        </w:rPr>
      </w:pPr>
      <w:r w:rsidRPr="007550F5">
        <w:rPr>
          <w:rFonts w:ascii="Verdana" w:hAnsi="Verdana" w:cs="Calibri"/>
          <w:b/>
          <w:sz w:val="20"/>
          <w:lang w:val="en-GB"/>
        </w:rPr>
        <w:t xml:space="preserve">Training activity to develop pedagogical and/or curriculum design skills: </w:t>
      </w:r>
      <w:r>
        <w:rPr>
          <w:rFonts w:ascii="Verdana" w:hAnsi="Verdana" w:cs="Calibri"/>
          <w:b/>
          <w:sz w:val="20"/>
          <w:lang w:val="en-GB"/>
        </w:rPr>
        <w:br/>
      </w:r>
      <w:r w:rsidRPr="00AC44B1">
        <w:rPr>
          <w:rFonts w:ascii="Verdana" w:hAnsi="Verdana" w:cs="Calibri"/>
          <w:b/>
          <w:sz w:val="20"/>
          <w:lang w:val="en-GB"/>
        </w:rPr>
        <w:t xml:space="preserve">  </w:t>
      </w:r>
      <w:r>
        <w:rPr>
          <w:rFonts w:ascii="Verdana" w:hAnsi="Verdana" w:cs="Calibri"/>
          <w:b/>
          <w:sz w:val="20"/>
          <w:lang w:val="en-GB"/>
        </w:rPr>
        <w:t xml:space="preserve"> </w:t>
      </w:r>
      <w:r w:rsidRPr="00AC44B1">
        <w:rPr>
          <w:rFonts w:ascii="Verdana" w:hAnsi="Verdana" w:cs="Calibri"/>
          <w:b/>
          <w:sz w:val="20"/>
          <w:lang w:val="en-GB"/>
        </w:rPr>
        <w:t xml:space="preserve"> </w:t>
      </w:r>
    </w:p>
    <w:p w14:paraId="7E7E728C" w14:textId="40AF28AF" w:rsidR="00E10F30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C9DEA6E" w14:textId="77777777" w:rsidR="00E10F30" w:rsidRPr="00C54C12" w:rsidRDefault="00E10F30" w:rsidP="00E10F3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podać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nazwę szkolenia oraz jednostkę instytucji przyjmującej, która je poprowadzi -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02171864" w14:textId="77777777" w:rsidR="00E10F30" w:rsidRDefault="00E10F30" w:rsidP="00E10F30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DDAFC0" w14:textId="7C944D35" w:rsidR="00E10F30" w:rsidRDefault="00E10F30" w:rsidP="00E10F30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62F312" w14:textId="77777777" w:rsidR="00E10F30" w:rsidRDefault="00E10F30" w:rsidP="00E10F30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E10F30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6CF14778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developing of international cooperation</w:t>
            </w:r>
          </w:p>
          <w:p w14:paraId="7F4FA7EC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supporting internationalisation process in both institutions</w:t>
            </w:r>
          </w:p>
          <w:p w14:paraId="2DEA0724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experience exchange connected to the participant’s work environment which leads to improving his/her skills and competences</w:t>
            </w:r>
          </w:p>
          <w:p w14:paraId="0620B40B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contributing to modernization of management processes and procedures in the participant’s work environment</w:t>
            </w:r>
          </w:p>
          <w:p w14:paraId="2FA7B3CF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</w:rPr>
              <w:t>enhacing</w:t>
            </w:r>
            <w:proofErr w:type="spellEnd"/>
            <w:r>
              <w:rPr>
                <w:rFonts w:ascii="Verdana" w:hAnsi="Verdana" w:cs="Calibri"/>
                <w:b/>
                <w:sz w:val="20"/>
              </w:rPr>
              <w:t xml:space="preserve"> quality in the participant’s work environment </w:t>
            </w:r>
          </w:p>
          <w:p w14:paraId="4FA9CD50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developing pedagogical skills</w:t>
            </w:r>
          </w:p>
          <w:p w14:paraId="403649FC" w14:textId="77777777" w:rsidR="00E10F30" w:rsidRPr="00CA24C8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developing curriculum design skills</w:t>
            </w:r>
          </w:p>
          <w:p w14:paraId="1AFAC046" w14:textId="7DC10CCE" w:rsidR="008F1CA2" w:rsidRDefault="00E10F30" w:rsidP="00E10F3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(proszę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skorygować wymienione lub </w:t>
            </w: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dodać kolejne punkty jeśli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związane są z mobilnością -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D9DFC2" w14:textId="77777777" w:rsidR="00E10F30" w:rsidRDefault="00E10F30" w:rsidP="00E10F30">
            <w:pPr>
              <w:spacing w:before="240" w:after="120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(proszę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opisać program szkolenia wskazując na zakres planowanych działań -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315D61F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strengthening internationalization and international cooperation in both institutions</w:t>
            </w:r>
          </w:p>
          <w:p w14:paraId="67C4390D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improving the network of contacts between similar units in both institutions</w:t>
            </w:r>
          </w:p>
          <w:p w14:paraId="6DCDA719" w14:textId="77777777" w:rsidR="00E10F30" w:rsidRPr="009E49A7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gaining knowledge in the field of </w:t>
            </w:r>
            <w:r w:rsidRPr="007550F5">
              <w:rPr>
                <w:rFonts w:ascii="Verdana" w:hAnsi="Verdana" w:cs="Calibri"/>
                <w:b/>
                <w:sz w:val="20"/>
              </w:rPr>
              <w:t>pedagogical and/or curriculum design skills</w:t>
            </w:r>
          </w:p>
          <w:p w14:paraId="1AA1BC2D" w14:textId="0F13D23D" w:rsidR="008F1CA2" w:rsidRDefault="00E10F30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dodać kolejne punkty jeśli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związane z konkretną mobilnością - 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A1AF" w14:textId="77777777" w:rsidR="002B35C1" w:rsidRDefault="002B35C1">
      <w:r>
        <w:separator/>
      </w:r>
    </w:p>
  </w:endnote>
  <w:endnote w:type="continuationSeparator" w:id="0">
    <w:p w14:paraId="402BFB0E" w14:textId="77777777" w:rsidR="002B35C1" w:rsidRDefault="002B35C1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E10F30" w:rsidRPr="002A2E71" w:rsidRDefault="00E10F30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r w:rsidRPr="002A2E71">
        <w:rPr>
          <w:rFonts w:ascii="Verdana" w:hAnsi="Verdana"/>
          <w:sz w:val="16"/>
          <w:szCs w:val="16"/>
          <w:lang w:val="en-GB"/>
        </w:rPr>
        <w:t>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7D6D" w14:textId="77777777" w:rsidR="002B35C1" w:rsidRDefault="002B35C1">
      <w:r>
        <w:separator/>
      </w:r>
    </w:p>
  </w:footnote>
  <w:footnote w:type="continuationSeparator" w:id="0">
    <w:p w14:paraId="3BB113D7" w14:textId="77777777" w:rsidR="002B35C1" w:rsidRDefault="002B3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133EF"/>
    <w:multiLevelType w:val="hybridMultilevel"/>
    <w:tmpl w:val="684EF6A6"/>
    <w:lvl w:ilvl="0" w:tplc="7AC208A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5C1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51CE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058D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F30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0F29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566</Words>
  <Characters>3399</Characters>
  <Application>Microsoft Office Word</Application>
  <DocSecurity>0</DocSecurity>
  <PresentationFormat>Microsoft Word 11.0</PresentationFormat>
  <Lines>28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3958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Beata Bloch</cp:lastModifiedBy>
  <cp:revision>2</cp:revision>
  <cp:lastPrinted>2013-11-06T08:46:00Z</cp:lastPrinted>
  <dcterms:created xsi:type="dcterms:W3CDTF">2024-03-22T13:39:00Z</dcterms:created>
  <dcterms:modified xsi:type="dcterms:W3CDTF">2024-03-22T13:39:00Z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